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9CF" w:rsidRDefault="00A819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9CF" w:rsidRDefault="003E0B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PŘIHLÁŠKA DO VZDĚLÁVACÍHO PROGRAMU PRO SENIORY</w:t>
      </w:r>
    </w:p>
    <w:p w:rsidR="00A819CF" w:rsidRDefault="003E0B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Vzdělávaní seniorů Města Benátky nad Jizerou</w:t>
      </w:r>
    </w:p>
    <w:p w:rsidR="00A819CF" w:rsidRDefault="00A819CF">
      <w:pPr>
        <w:rPr>
          <w:rFonts w:ascii="Times New Roman" w:hAnsi="Times New Roman" w:cs="Times New Roman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4389"/>
        <w:gridCol w:w="1984"/>
        <w:gridCol w:w="1276"/>
        <w:gridCol w:w="1413"/>
      </w:tblGrid>
      <w:tr w:rsidR="00A819CF">
        <w:tc>
          <w:tcPr>
            <w:tcW w:w="6373" w:type="dxa"/>
            <w:gridSpan w:val="2"/>
            <w:shd w:val="clear" w:color="auto" w:fill="auto"/>
            <w:tcMar>
              <w:left w:w="108" w:type="dxa"/>
            </w:tcMar>
          </w:tcPr>
          <w:p w:rsidR="00A819CF" w:rsidRDefault="003E0B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Jméno a příjmení</w:t>
            </w:r>
          </w:p>
          <w:p w:rsidR="00A819CF" w:rsidRDefault="00A81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A819CF" w:rsidRDefault="00A81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A819CF" w:rsidRDefault="003E0B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Titul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:rsidR="00A819CF" w:rsidRDefault="003E0B4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Datum narození</w:t>
            </w:r>
          </w:p>
        </w:tc>
      </w:tr>
      <w:tr w:rsidR="00A819CF">
        <w:tc>
          <w:tcPr>
            <w:tcW w:w="9062" w:type="dxa"/>
            <w:gridSpan w:val="4"/>
            <w:shd w:val="clear" w:color="auto" w:fill="auto"/>
            <w:tcMar>
              <w:left w:w="108" w:type="dxa"/>
            </w:tcMar>
          </w:tcPr>
          <w:p w:rsidR="00A819CF" w:rsidRDefault="003E0B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Adresa trvalého bydliště</w:t>
            </w:r>
          </w:p>
          <w:p w:rsidR="00A819CF" w:rsidRDefault="00A81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819CF">
        <w:tc>
          <w:tcPr>
            <w:tcW w:w="9062" w:type="dxa"/>
            <w:gridSpan w:val="4"/>
            <w:shd w:val="clear" w:color="auto" w:fill="auto"/>
            <w:tcMar>
              <w:left w:w="108" w:type="dxa"/>
            </w:tcMar>
          </w:tcPr>
          <w:p w:rsidR="00A819CF" w:rsidRDefault="003E0B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Adresa korespondenční (pokud se liší od trvalého bydliště)</w:t>
            </w:r>
          </w:p>
          <w:p w:rsidR="00A819CF" w:rsidRDefault="00A81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819CF">
        <w:tc>
          <w:tcPr>
            <w:tcW w:w="4389" w:type="dxa"/>
            <w:shd w:val="clear" w:color="auto" w:fill="auto"/>
            <w:tcMar>
              <w:left w:w="108" w:type="dxa"/>
            </w:tcMar>
          </w:tcPr>
          <w:p w:rsidR="00A819CF" w:rsidRDefault="003E0B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E-mail</w:t>
            </w:r>
          </w:p>
          <w:p w:rsidR="00A819CF" w:rsidRDefault="00A81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3" w:type="dxa"/>
            <w:gridSpan w:val="3"/>
            <w:shd w:val="clear" w:color="auto" w:fill="auto"/>
            <w:tcMar>
              <w:left w:w="108" w:type="dxa"/>
            </w:tcMar>
          </w:tcPr>
          <w:p w:rsidR="00A819CF" w:rsidRDefault="003E0B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Telefon</w:t>
            </w:r>
          </w:p>
        </w:tc>
      </w:tr>
      <w:tr w:rsidR="00A819CF">
        <w:trPr>
          <w:trHeight w:val="334"/>
        </w:trPr>
        <w:tc>
          <w:tcPr>
            <w:tcW w:w="9062" w:type="dxa"/>
            <w:gridSpan w:val="4"/>
            <w:shd w:val="clear" w:color="auto" w:fill="auto"/>
            <w:tcMar>
              <w:left w:w="108" w:type="dxa"/>
            </w:tcMar>
          </w:tcPr>
          <w:p w:rsidR="00A819CF" w:rsidRDefault="003E0B41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Vzdělání </w:t>
            </w:r>
          </w:p>
          <w:p w:rsidR="00A819CF" w:rsidRDefault="00A819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A819CF" w:rsidRDefault="00A819CF">
      <w:pPr>
        <w:rPr>
          <w:rFonts w:ascii="Times New Roman" w:hAnsi="Times New Roman" w:cs="Times New Roman"/>
          <w:b/>
          <w:sz w:val="24"/>
          <w:szCs w:val="24"/>
        </w:rPr>
      </w:pPr>
    </w:p>
    <w:p w:rsidR="00A819CF" w:rsidRDefault="003E0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Termín kurzu: </w:t>
      </w:r>
      <w:r>
        <w:rPr>
          <w:rFonts w:ascii="Times New Roman" w:hAnsi="Times New Roman" w:cs="Times New Roman"/>
          <w:sz w:val="24"/>
          <w:szCs w:val="24"/>
        </w:rPr>
        <w:t>rok 2018/2019</w:t>
      </w:r>
    </w:p>
    <w:p w:rsidR="00A819CF" w:rsidRDefault="00A819CF">
      <w:pPr>
        <w:rPr>
          <w:rFonts w:ascii="Times New Roman" w:hAnsi="Times New Roman" w:cs="Times New Roman"/>
          <w:b/>
          <w:sz w:val="24"/>
          <w:szCs w:val="24"/>
        </w:rPr>
      </w:pPr>
    </w:p>
    <w:p w:rsidR="00A819CF" w:rsidRDefault="003E0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Vzdělávací program – cyklus přednášek:  </w:t>
      </w:r>
    </w:p>
    <w:p w:rsidR="00A819CF" w:rsidRDefault="003E0B4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Evropou i napříč kontinenty IV.</w:t>
      </w:r>
    </w:p>
    <w:p w:rsidR="00A819CF" w:rsidRDefault="003E0B4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Angličtina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IV.– mírně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pokročilý</w:t>
      </w:r>
    </w:p>
    <w:p w:rsidR="00A819CF" w:rsidRDefault="00A819CF">
      <w:pPr>
        <w:rPr>
          <w:rFonts w:ascii="Times New Roman" w:hAnsi="Times New Roman" w:cs="Times New Roman"/>
          <w:b/>
          <w:sz w:val="24"/>
          <w:szCs w:val="24"/>
        </w:rPr>
      </w:pPr>
    </w:p>
    <w:p w:rsidR="00A819CF" w:rsidRDefault="003E0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Místo konání: </w:t>
      </w:r>
      <w:r>
        <w:rPr>
          <w:rFonts w:ascii="Times New Roman" w:hAnsi="Times New Roman" w:cs="Times New Roman"/>
          <w:sz w:val="24"/>
          <w:szCs w:val="24"/>
        </w:rPr>
        <w:t>Multifunkční centrum, U Cukrovaru 655, Benátky nad Jizerou</w:t>
      </w:r>
    </w:p>
    <w:p w:rsidR="00A819CF" w:rsidRDefault="003E0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Poplatek za kurz:</w:t>
      </w:r>
    </w:p>
    <w:p w:rsidR="00A819CF" w:rsidRDefault="003E0B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800,-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       (osoba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 trvalým bydlištěm v Benátkách nad Jizerou)</w:t>
      </w:r>
    </w:p>
    <w:p w:rsidR="00A819CF" w:rsidRDefault="003E0B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1.000,-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    (osoba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 trvalým bydlištěm mimo Benátky nad Jizerou)</w:t>
      </w:r>
    </w:p>
    <w:p w:rsidR="00A819CF" w:rsidRDefault="003E0B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potvrzení přijetí, prosím, uhraďte poplatek hotově na pokladně Městského úřadu nejpozději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13.9.2018</w:t>
      </w:r>
      <w:proofErr w:type="gramEnd"/>
      <w:r>
        <w:rPr>
          <w:rFonts w:ascii="Times New Roman" w:hAnsi="Times New Roman" w:cs="Times New Roman"/>
          <w:sz w:val="24"/>
          <w:szCs w:val="24"/>
        </w:rPr>
        <w:t>. V případě bezhotovost</w:t>
      </w:r>
      <w:r>
        <w:rPr>
          <w:rFonts w:ascii="Times New Roman" w:hAnsi="Times New Roman" w:cs="Times New Roman"/>
          <w:sz w:val="24"/>
          <w:szCs w:val="24"/>
        </w:rPr>
        <w:t>ní platby si zažádejte o variabilní symbol.</w:t>
      </w:r>
    </w:p>
    <w:p w:rsidR="00A819CF" w:rsidRDefault="003E0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Zahájení kurzu proběhne 25. 9. 2018</w:t>
      </w:r>
    </w:p>
    <w:p w:rsidR="00A819CF" w:rsidRDefault="00A819CF">
      <w:pPr>
        <w:rPr>
          <w:rFonts w:ascii="Times New Roman" w:hAnsi="Times New Roman" w:cs="Times New Roman"/>
          <w:sz w:val="28"/>
          <w:szCs w:val="28"/>
        </w:rPr>
      </w:pPr>
    </w:p>
    <w:p w:rsidR="00A819CF" w:rsidRDefault="003E0B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………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</w:t>
      </w:r>
    </w:p>
    <w:p w:rsidR="00A819CF" w:rsidRDefault="003E0B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Podpis</w:t>
      </w:r>
      <w:r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A819CF" w:rsidRDefault="00A819CF">
      <w:pPr>
        <w:rPr>
          <w:rFonts w:ascii="Times New Roman" w:hAnsi="Times New Roman" w:cs="Times New Roman"/>
          <w:sz w:val="18"/>
          <w:szCs w:val="18"/>
        </w:rPr>
      </w:pPr>
    </w:p>
    <w:p w:rsidR="00A819CF" w:rsidRDefault="003E0B41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Příhlášky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podávejte od  </w:t>
      </w:r>
      <w:proofErr w:type="gramStart"/>
      <w:r>
        <w:rPr>
          <w:rFonts w:ascii="Times New Roman" w:hAnsi="Times New Roman" w:cs="Times New Roman"/>
          <w:b/>
          <w:u w:val="single"/>
        </w:rPr>
        <w:t>1.8.2018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osobně na podatelně </w:t>
      </w:r>
      <w:proofErr w:type="spellStart"/>
      <w:r>
        <w:rPr>
          <w:rFonts w:ascii="Times New Roman" w:hAnsi="Times New Roman" w:cs="Times New Roman"/>
        </w:rPr>
        <w:t>MěÚ</w:t>
      </w:r>
      <w:proofErr w:type="spellEnd"/>
      <w:r>
        <w:rPr>
          <w:rFonts w:ascii="Times New Roman" w:hAnsi="Times New Roman" w:cs="Times New Roman"/>
        </w:rPr>
        <w:t xml:space="preserve"> nebo poštou na adrese: Městský úřad Benátky nad Jizerou, Zámek 49, 2</w:t>
      </w:r>
      <w:r>
        <w:rPr>
          <w:rFonts w:ascii="Times New Roman" w:hAnsi="Times New Roman" w:cs="Times New Roman"/>
        </w:rPr>
        <w:t>94 71 Benátky nad Jizerou.</w:t>
      </w:r>
    </w:p>
    <w:p w:rsidR="00A819CF" w:rsidRDefault="003E0B41">
      <w:r>
        <w:rPr>
          <w:rFonts w:ascii="Times New Roman" w:hAnsi="Times New Roman" w:cs="Times New Roman"/>
        </w:rPr>
        <w:t xml:space="preserve">Kontaktní osoba Alena Poláková </w:t>
      </w:r>
      <w:hyperlink r:id="rId8">
        <w:r>
          <w:rPr>
            <w:rStyle w:val="Internetovodkaz"/>
            <w:rFonts w:ascii="Times New Roman" w:hAnsi="Times New Roman" w:cs="Times New Roman"/>
          </w:rPr>
          <w:t>/polakova@benatky.cz/</w:t>
        </w:r>
      </w:hyperlink>
      <w:r>
        <w:rPr>
          <w:rFonts w:ascii="Times New Roman" w:hAnsi="Times New Roman" w:cs="Times New Roman"/>
        </w:rPr>
        <w:t xml:space="preserve"> tel. 326 375 327</w:t>
      </w:r>
    </w:p>
    <w:p w:rsidR="00A819CF" w:rsidRDefault="00A819CF"/>
    <w:sectPr w:rsidR="00A819CF">
      <w:headerReference w:type="default" r:id="rId9"/>
      <w:pgSz w:w="11906" w:h="16838"/>
      <w:pgMar w:top="1417" w:right="1416" w:bottom="567" w:left="1416" w:header="708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B41" w:rsidRDefault="003E0B41">
      <w:pPr>
        <w:spacing w:after="0" w:line="240" w:lineRule="auto"/>
      </w:pPr>
      <w:r>
        <w:separator/>
      </w:r>
    </w:p>
  </w:endnote>
  <w:endnote w:type="continuationSeparator" w:id="0">
    <w:p w:rsidR="003E0B41" w:rsidRDefault="003E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B41" w:rsidRDefault="003E0B41">
      <w:pPr>
        <w:spacing w:after="0" w:line="240" w:lineRule="auto"/>
      </w:pPr>
      <w:r>
        <w:separator/>
      </w:r>
    </w:p>
  </w:footnote>
  <w:footnote w:type="continuationSeparator" w:id="0">
    <w:p w:rsidR="003E0B41" w:rsidRDefault="003E0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9CF" w:rsidRDefault="003E0B41">
    <w:pPr>
      <w:pStyle w:val="Zhlav"/>
      <w:tabs>
        <w:tab w:val="left" w:pos="1440"/>
      </w:tabs>
      <w:rPr>
        <w:rFonts w:ascii="Times New Roman" w:hAnsi="Times New Roman" w:cs="Times New Roman"/>
        <w:b/>
        <w:bCs/>
        <w:sz w:val="40"/>
      </w:rPr>
    </w:pPr>
    <w:r>
      <w:rPr>
        <w:noProof/>
        <w:lang w:eastAsia="cs-CZ"/>
      </w:rPr>
      <w:drawing>
        <wp:anchor distT="0" distB="9525" distL="114300" distR="114300" simplePos="0" relativeHeight="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7620</wp:posOffset>
          </wp:positionV>
          <wp:extent cx="647700" cy="752475"/>
          <wp:effectExtent l="0" t="0" r="0" b="0"/>
          <wp:wrapTight wrapText="bothSides">
            <wp:wrapPolygon edited="0">
              <wp:start x="-148" y="0"/>
              <wp:lineTo x="-148" y="21180"/>
              <wp:lineTo x="20954" y="21180"/>
              <wp:lineTo x="20954" y="0"/>
              <wp:lineTo x="-148" y="0"/>
            </wp:wrapPolygon>
          </wp:wrapTight>
          <wp:docPr id="1" name="Obrázek 1" descr="IMAGE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2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bCs/>
        <w:sz w:val="40"/>
      </w:rPr>
      <w:t xml:space="preserve">  </w:t>
    </w:r>
    <w:r>
      <w:rPr>
        <w:rFonts w:ascii="Times New Roman" w:hAnsi="Times New Roman" w:cs="Times New Roman"/>
        <w:b/>
        <w:bCs/>
        <w:sz w:val="40"/>
      </w:rPr>
      <w:tab/>
      <w:t>MĚSTO BENÁTKY NAD JIZEROU</w:t>
    </w:r>
  </w:p>
  <w:p w:rsidR="00A819CF" w:rsidRDefault="003E0B41">
    <w:pPr>
      <w:tabs>
        <w:tab w:val="left" w:pos="1440"/>
      </w:tabs>
      <w:rPr>
        <w:rFonts w:ascii="Times New Roman" w:hAnsi="Times New Roman" w:cs="Times New Roman"/>
        <w:sz w:val="36"/>
      </w:rPr>
    </w:pPr>
    <w:r>
      <w:rPr>
        <w:rFonts w:ascii="Times New Roman" w:hAnsi="Times New Roman" w:cs="Times New Roman"/>
        <w:b/>
        <w:bCs/>
        <w:sz w:val="40"/>
      </w:rPr>
      <w:t xml:space="preserve">  </w:t>
    </w:r>
    <w:r>
      <w:rPr>
        <w:rFonts w:ascii="Times New Roman" w:hAnsi="Times New Roman" w:cs="Times New Roman"/>
        <w:b/>
        <w:bCs/>
        <w:sz w:val="40"/>
      </w:rPr>
      <w:tab/>
    </w:r>
    <w:r>
      <w:rPr>
        <w:rFonts w:ascii="Times New Roman" w:hAnsi="Times New Roman" w:cs="Times New Roman"/>
        <w:sz w:val="32"/>
      </w:rPr>
      <w:t xml:space="preserve">Zámek </w:t>
    </w:r>
    <w:r>
      <w:rPr>
        <w:rFonts w:ascii="Times New Roman" w:hAnsi="Times New Roman" w:cs="Times New Roman"/>
        <w:sz w:val="32"/>
      </w:rPr>
      <w:t>49, 294 71 Benátky nad Jizerou</w:t>
    </w:r>
    <w:r>
      <w:rPr>
        <w:rFonts w:ascii="Times New Roman" w:hAnsi="Times New Roman" w:cs="Times New Roman"/>
        <w:sz w:val="36"/>
      </w:rPr>
      <w:t xml:space="preserve"> </w:t>
    </w:r>
  </w:p>
  <w:p w:rsidR="00A819CF" w:rsidRDefault="00A819CF">
    <w:pPr>
      <w:pStyle w:val="Zhlav"/>
    </w:pPr>
  </w:p>
  <w:p w:rsidR="00A819CF" w:rsidRDefault="00A819C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C13227"/>
    <w:multiLevelType w:val="multilevel"/>
    <w:tmpl w:val="7A021C9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66719C"/>
    <w:multiLevelType w:val="multilevel"/>
    <w:tmpl w:val="7DF0BC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7A2D30"/>
    <w:multiLevelType w:val="multilevel"/>
    <w:tmpl w:val="AC6C19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CF"/>
    <w:rsid w:val="000204FC"/>
    <w:rsid w:val="003E0B41"/>
    <w:rsid w:val="00A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39216-2996-4216-9B83-E06A52F5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9455C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27757B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B320A"/>
  </w:style>
  <w:style w:type="character" w:customStyle="1" w:styleId="ZpatChar">
    <w:name w:val="Zápatí Char"/>
    <w:basedOn w:val="Standardnpsmoodstavce"/>
    <w:link w:val="Zpat"/>
    <w:uiPriority w:val="99"/>
    <w:qFormat/>
    <w:rsid w:val="006B320A"/>
  </w:style>
  <w:style w:type="character" w:customStyle="1" w:styleId="ListLabel1">
    <w:name w:val="ListLabel 1"/>
    <w:qFormat/>
    <w:rPr>
      <w:rFonts w:ascii="Times New Roman" w:hAnsi="Times New Roman" w:cs="Courier New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ascii="Times New Roman" w:hAnsi="Times New Roman" w:cs="Courier New"/>
      <w:b/>
      <w:sz w:val="24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EB5A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945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6B320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6B320A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39"/>
    <w:rsid w:val="0069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polakova@benatk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90E7-0D96-4BC1-AD41-1582B9E4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Jamborová</dc:creator>
  <dc:description/>
  <cp:lastModifiedBy>Lucie Cachová</cp:lastModifiedBy>
  <cp:revision>2</cp:revision>
  <cp:lastPrinted>2018-05-28T09:11:00Z</cp:lastPrinted>
  <dcterms:created xsi:type="dcterms:W3CDTF">2018-07-09T07:51:00Z</dcterms:created>
  <dcterms:modified xsi:type="dcterms:W3CDTF">2018-07-09T07:51:00Z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